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2850" w:rsidRPr="00A33CB8" w:rsidRDefault="00A33CB8" w:rsidP="00A33C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3CB8">
        <w:rPr>
          <w:rFonts w:ascii="Times New Roman" w:hAnsi="Times New Roman" w:cs="Times New Roman"/>
          <w:b/>
          <w:sz w:val="28"/>
          <w:szCs w:val="28"/>
        </w:rPr>
        <w:t>Внеурочная деятельность по общеинтеллектуальному направлению</w:t>
      </w:r>
      <w:r>
        <w:rPr>
          <w:rFonts w:ascii="Times New Roman" w:hAnsi="Times New Roman" w:cs="Times New Roman"/>
          <w:b/>
          <w:sz w:val="28"/>
          <w:szCs w:val="28"/>
        </w:rPr>
        <w:t xml:space="preserve"> при дистанционном обучении</w:t>
      </w:r>
    </w:p>
    <w:tbl>
      <w:tblPr>
        <w:tblW w:w="9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7"/>
        <w:gridCol w:w="3436"/>
        <w:gridCol w:w="850"/>
        <w:gridCol w:w="2142"/>
        <w:gridCol w:w="2142"/>
        <w:gridCol w:w="13"/>
      </w:tblGrid>
      <w:tr w:rsidR="00A33CB8" w:rsidRPr="00C9326D" w:rsidTr="00C16D9D">
        <w:tc>
          <w:tcPr>
            <w:tcW w:w="9650" w:type="dxa"/>
            <w:gridSpan w:val="6"/>
          </w:tcPr>
          <w:p w:rsidR="00A33CB8" w:rsidRPr="00C9326D" w:rsidRDefault="00A33CB8" w:rsidP="00C4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326D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>«Занимательная грамматика»</w:t>
            </w:r>
            <w:r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 xml:space="preserve"> </w:t>
            </w:r>
          </w:p>
        </w:tc>
      </w:tr>
      <w:tr w:rsidR="00A33CB8" w:rsidRPr="008E3A1D" w:rsidTr="00A33CB8">
        <w:trPr>
          <w:gridAfter w:val="1"/>
          <w:wAfter w:w="13" w:type="dxa"/>
        </w:trPr>
        <w:tc>
          <w:tcPr>
            <w:tcW w:w="1067" w:type="dxa"/>
            <w:shd w:val="clear" w:color="auto" w:fill="auto"/>
          </w:tcPr>
          <w:p w:rsidR="00A33CB8" w:rsidRDefault="00A33CB8" w:rsidP="00C4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36" w:type="dxa"/>
            <w:shd w:val="clear" w:color="auto" w:fill="auto"/>
          </w:tcPr>
          <w:p w:rsidR="00A33CB8" w:rsidRPr="00D73C56" w:rsidRDefault="00A33CB8" w:rsidP="00C44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гости к Алфавиту. </w:t>
            </w:r>
            <w:r w:rsidRPr="0005798B">
              <w:rPr>
                <w:rFonts w:ascii="Times New Roman" w:hAnsi="Times New Roman"/>
                <w:sz w:val="24"/>
                <w:szCs w:val="24"/>
              </w:rPr>
              <w:t xml:space="preserve">Чтение отрывка из книги </w:t>
            </w:r>
            <w:proofErr w:type="spellStart"/>
            <w:r w:rsidRPr="0005798B">
              <w:rPr>
                <w:rFonts w:ascii="Times New Roman" w:hAnsi="Times New Roman"/>
                <w:sz w:val="24"/>
                <w:szCs w:val="24"/>
              </w:rPr>
              <w:t>С.Маршака</w:t>
            </w:r>
            <w:proofErr w:type="spellEnd"/>
            <w:r w:rsidRPr="0005798B">
              <w:rPr>
                <w:rFonts w:ascii="Times New Roman" w:hAnsi="Times New Roman"/>
                <w:sz w:val="24"/>
                <w:szCs w:val="24"/>
              </w:rPr>
              <w:t xml:space="preserve"> «Весёлое путешествие от А до Я». </w:t>
            </w:r>
          </w:p>
        </w:tc>
        <w:tc>
          <w:tcPr>
            <w:tcW w:w="850" w:type="dxa"/>
            <w:shd w:val="clear" w:color="auto" w:fill="auto"/>
          </w:tcPr>
          <w:p w:rsidR="00A33CB8" w:rsidRDefault="00A33CB8" w:rsidP="00C4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42" w:type="dxa"/>
            <w:shd w:val="clear" w:color="auto" w:fill="auto"/>
          </w:tcPr>
          <w:p w:rsidR="00A33CB8" w:rsidRPr="008E3A1D" w:rsidRDefault="00A33CB8" w:rsidP="00C4423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8E3A1D">
              <w:rPr>
                <w:rFonts w:ascii="Times New Roman" w:hAnsi="Times New Roman"/>
                <w:sz w:val="24"/>
                <w:szCs w:val="24"/>
              </w:rPr>
              <w:t>еседа – диалог</w:t>
            </w:r>
          </w:p>
        </w:tc>
        <w:tc>
          <w:tcPr>
            <w:tcW w:w="2142" w:type="dxa"/>
          </w:tcPr>
          <w:p w:rsidR="00A33CB8" w:rsidRDefault="00A33CB8" w:rsidP="00C44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 произведение</w:t>
            </w:r>
          </w:p>
        </w:tc>
      </w:tr>
      <w:tr w:rsidR="00A33CB8" w:rsidRPr="008E3A1D" w:rsidTr="00A33CB8">
        <w:trPr>
          <w:gridAfter w:val="1"/>
          <w:wAfter w:w="13" w:type="dxa"/>
        </w:trPr>
        <w:tc>
          <w:tcPr>
            <w:tcW w:w="1067" w:type="dxa"/>
            <w:shd w:val="clear" w:color="auto" w:fill="auto"/>
          </w:tcPr>
          <w:p w:rsidR="00A33CB8" w:rsidRDefault="00A33CB8" w:rsidP="00C4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36" w:type="dxa"/>
            <w:shd w:val="clear" w:color="auto" w:fill="auto"/>
          </w:tcPr>
          <w:p w:rsidR="00A33CB8" w:rsidRPr="00D73C56" w:rsidRDefault="00A33CB8" w:rsidP="00C4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798B">
              <w:rPr>
                <w:rFonts w:ascii="Times New Roman" w:hAnsi="Times New Roman"/>
                <w:sz w:val="24"/>
                <w:szCs w:val="24"/>
              </w:rPr>
              <w:t>Знакомство с орфографическим словарём. Пирамида «Всё на А»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A33CB8" w:rsidRDefault="00A33CB8" w:rsidP="00C4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42" w:type="dxa"/>
            <w:shd w:val="clear" w:color="auto" w:fill="auto"/>
          </w:tcPr>
          <w:p w:rsidR="00A33CB8" w:rsidRPr="008E3A1D" w:rsidRDefault="00A33CB8" w:rsidP="00C4423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8E3A1D">
              <w:rPr>
                <w:rFonts w:ascii="Times New Roman" w:hAnsi="Times New Roman"/>
                <w:sz w:val="24"/>
                <w:szCs w:val="24"/>
              </w:rPr>
              <w:t>рактическая работа</w:t>
            </w:r>
          </w:p>
        </w:tc>
        <w:tc>
          <w:tcPr>
            <w:tcW w:w="2142" w:type="dxa"/>
          </w:tcPr>
          <w:p w:rsidR="00A33CB8" w:rsidRDefault="00A33CB8" w:rsidP="00C44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Найти в интернете словарь и познакомиться с ним</w:t>
            </w:r>
          </w:p>
        </w:tc>
      </w:tr>
      <w:tr w:rsidR="00A33CB8" w:rsidRPr="008E3A1D" w:rsidTr="00A33CB8">
        <w:trPr>
          <w:gridAfter w:val="1"/>
          <w:wAfter w:w="13" w:type="dxa"/>
        </w:trPr>
        <w:tc>
          <w:tcPr>
            <w:tcW w:w="1067" w:type="dxa"/>
            <w:shd w:val="clear" w:color="auto" w:fill="auto"/>
          </w:tcPr>
          <w:p w:rsidR="00A33CB8" w:rsidRDefault="00A33CB8" w:rsidP="00C4423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36" w:type="dxa"/>
            <w:shd w:val="clear" w:color="auto" w:fill="auto"/>
          </w:tcPr>
          <w:p w:rsidR="00A33CB8" w:rsidRPr="00D73C56" w:rsidRDefault="00A33CB8" w:rsidP="00C44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798B">
              <w:rPr>
                <w:rFonts w:ascii="Times New Roman" w:hAnsi="Times New Roman"/>
                <w:sz w:val="24"/>
                <w:szCs w:val="24"/>
              </w:rPr>
              <w:t>Сказка «Кутерьма».</w:t>
            </w:r>
          </w:p>
        </w:tc>
        <w:tc>
          <w:tcPr>
            <w:tcW w:w="850" w:type="dxa"/>
            <w:shd w:val="clear" w:color="auto" w:fill="auto"/>
          </w:tcPr>
          <w:p w:rsidR="00A33CB8" w:rsidRDefault="00A33CB8" w:rsidP="00C4423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42" w:type="dxa"/>
            <w:shd w:val="clear" w:color="auto" w:fill="auto"/>
          </w:tcPr>
          <w:p w:rsidR="00A33CB8" w:rsidRPr="008E3A1D" w:rsidRDefault="00A33CB8" w:rsidP="00C4423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8E3A1D">
              <w:rPr>
                <w:rFonts w:ascii="Times New Roman" w:hAnsi="Times New Roman"/>
                <w:sz w:val="24"/>
                <w:szCs w:val="24"/>
              </w:rPr>
              <w:t>ловотворчество</w:t>
            </w:r>
          </w:p>
        </w:tc>
        <w:tc>
          <w:tcPr>
            <w:tcW w:w="2142" w:type="dxa"/>
          </w:tcPr>
          <w:p w:rsidR="00A33CB8" w:rsidRDefault="00A33CB8" w:rsidP="00C44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Составить сказку </w:t>
            </w:r>
          </w:p>
        </w:tc>
      </w:tr>
      <w:tr w:rsidR="00A33CB8" w:rsidRPr="008E3A1D" w:rsidTr="00A33CB8">
        <w:trPr>
          <w:gridAfter w:val="1"/>
          <w:wAfter w:w="13" w:type="dxa"/>
        </w:trPr>
        <w:tc>
          <w:tcPr>
            <w:tcW w:w="1067" w:type="dxa"/>
            <w:shd w:val="clear" w:color="auto" w:fill="auto"/>
          </w:tcPr>
          <w:p w:rsidR="00A33CB8" w:rsidRDefault="00A33CB8" w:rsidP="00C4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36" w:type="dxa"/>
            <w:shd w:val="clear" w:color="auto" w:fill="auto"/>
          </w:tcPr>
          <w:p w:rsidR="00A33CB8" w:rsidRPr="00D73C56" w:rsidRDefault="00A33CB8" w:rsidP="00C4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798B">
              <w:rPr>
                <w:rFonts w:ascii="Times New Roman" w:hAnsi="Times New Roman"/>
                <w:sz w:val="24"/>
                <w:szCs w:val="24"/>
              </w:rPr>
              <w:t>Игры «Волшебный колодец», «Помоги Р».</w:t>
            </w:r>
          </w:p>
        </w:tc>
        <w:tc>
          <w:tcPr>
            <w:tcW w:w="850" w:type="dxa"/>
            <w:shd w:val="clear" w:color="auto" w:fill="auto"/>
          </w:tcPr>
          <w:p w:rsidR="00A33CB8" w:rsidRDefault="00A33CB8" w:rsidP="00C4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42" w:type="dxa"/>
            <w:shd w:val="clear" w:color="auto" w:fill="auto"/>
          </w:tcPr>
          <w:p w:rsidR="00A33CB8" w:rsidRPr="008E3A1D" w:rsidRDefault="00A33CB8" w:rsidP="00C4423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8E3A1D">
              <w:rPr>
                <w:rFonts w:ascii="Times New Roman" w:hAnsi="Times New Roman"/>
                <w:sz w:val="24"/>
                <w:szCs w:val="24"/>
              </w:rPr>
              <w:t>нтеллектуальная игра</w:t>
            </w:r>
          </w:p>
        </w:tc>
        <w:tc>
          <w:tcPr>
            <w:tcW w:w="2142" w:type="dxa"/>
          </w:tcPr>
          <w:p w:rsidR="00A33CB8" w:rsidRDefault="0056790C" w:rsidP="00C44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Поиграть в игру</w:t>
            </w:r>
          </w:p>
        </w:tc>
      </w:tr>
      <w:tr w:rsidR="00A33CB8" w:rsidRPr="008E3A1D" w:rsidTr="00A33CB8">
        <w:trPr>
          <w:gridAfter w:val="1"/>
          <w:wAfter w:w="13" w:type="dxa"/>
        </w:trPr>
        <w:tc>
          <w:tcPr>
            <w:tcW w:w="1067" w:type="dxa"/>
            <w:shd w:val="clear" w:color="auto" w:fill="auto"/>
          </w:tcPr>
          <w:p w:rsidR="00A33CB8" w:rsidRDefault="00A33CB8" w:rsidP="00C4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36" w:type="dxa"/>
            <w:shd w:val="clear" w:color="auto" w:fill="auto"/>
          </w:tcPr>
          <w:p w:rsidR="00A33CB8" w:rsidRPr="00D73C56" w:rsidRDefault="00A33CB8" w:rsidP="00C4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55B7">
              <w:rPr>
                <w:rFonts w:ascii="Times New Roman" w:hAnsi="Times New Roman"/>
                <w:sz w:val="24"/>
                <w:szCs w:val="24"/>
              </w:rPr>
              <w:t>К несметным сокро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вищам Страны Слов. </w:t>
            </w:r>
            <w:r w:rsidRPr="000E55B7">
              <w:rPr>
                <w:rFonts w:ascii="Times New Roman" w:hAnsi="Times New Roman"/>
                <w:sz w:val="24"/>
                <w:szCs w:val="24"/>
              </w:rPr>
              <w:t xml:space="preserve"> Головоломка «Сколько родственников».</w:t>
            </w:r>
          </w:p>
        </w:tc>
        <w:tc>
          <w:tcPr>
            <w:tcW w:w="850" w:type="dxa"/>
            <w:shd w:val="clear" w:color="auto" w:fill="auto"/>
          </w:tcPr>
          <w:p w:rsidR="00A33CB8" w:rsidRDefault="00A33CB8" w:rsidP="00C4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42" w:type="dxa"/>
            <w:shd w:val="clear" w:color="auto" w:fill="auto"/>
          </w:tcPr>
          <w:p w:rsidR="00A33CB8" w:rsidRPr="008E3A1D" w:rsidRDefault="00A33CB8" w:rsidP="00C4423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8E3A1D">
              <w:rPr>
                <w:rFonts w:ascii="Times New Roman" w:hAnsi="Times New Roman"/>
                <w:sz w:val="24"/>
                <w:szCs w:val="24"/>
              </w:rPr>
              <w:t xml:space="preserve">ешение </w:t>
            </w:r>
            <w:r w:rsidRPr="008E3A1D">
              <w:rPr>
                <w:rFonts w:ascii="Times New Roman" w:hAnsi="Times New Roman"/>
                <w:iCs/>
                <w:sz w:val="24"/>
                <w:szCs w:val="24"/>
              </w:rPr>
              <w:t>логически-поисковых заданий</w:t>
            </w:r>
          </w:p>
        </w:tc>
        <w:tc>
          <w:tcPr>
            <w:tcW w:w="2142" w:type="dxa"/>
          </w:tcPr>
          <w:p w:rsidR="00A33CB8" w:rsidRDefault="0056790C" w:rsidP="00C4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Разгадать головоломки</w:t>
            </w:r>
          </w:p>
        </w:tc>
      </w:tr>
      <w:tr w:rsidR="00A33CB8" w:rsidRPr="008E3A1D" w:rsidTr="00A33CB8">
        <w:trPr>
          <w:gridAfter w:val="1"/>
          <w:wAfter w:w="13" w:type="dxa"/>
        </w:trPr>
        <w:tc>
          <w:tcPr>
            <w:tcW w:w="1067" w:type="dxa"/>
            <w:shd w:val="clear" w:color="auto" w:fill="auto"/>
          </w:tcPr>
          <w:p w:rsidR="00A33CB8" w:rsidRDefault="00A33CB8" w:rsidP="00C4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36" w:type="dxa"/>
            <w:shd w:val="clear" w:color="auto" w:fill="auto"/>
          </w:tcPr>
          <w:p w:rsidR="00A33CB8" w:rsidRPr="00D73C56" w:rsidRDefault="00A33CB8" w:rsidP="00C4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55B7">
              <w:rPr>
                <w:rFonts w:ascii="Times New Roman" w:hAnsi="Times New Roman"/>
                <w:sz w:val="24"/>
                <w:szCs w:val="24"/>
              </w:rPr>
              <w:t>Беседа о духовном богатстве и богатстве русского языка. Знакомство с толковым словарём.</w:t>
            </w:r>
          </w:p>
        </w:tc>
        <w:tc>
          <w:tcPr>
            <w:tcW w:w="850" w:type="dxa"/>
            <w:shd w:val="clear" w:color="auto" w:fill="auto"/>
          </w:tcPr>
          <w:p w:rsidR="00A33CB8" w:rsidRDefault="00A33CB8" w:rsidP="00C4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42" w:type="dxa"/>
            <w:shd w:val="clear" w:color="auto" w:fill="auto"/>
          </w:tcPr>
          <w:p w:rsidR="00A33CB8" w:rsidRPr="008E3A1D" w:rsidRDefault="00A33CB8" w:rsidP="00C4423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8E3A1D">
              <w:rPr>
                <w:rFonts w:ascii="Times New Roman" w:hAnsi="Times New Roman"/>
                <w:sz w:val="24"/>
                <w:szCs w:val="24"/>
              </w:rPr>
              <w:t>еседа – диалог</w:t>
            </w:r>
          </w:p>
        </w:tc>
        <w:tc>
          <w:tcPr>
            <w:tcW w:w="2142" w:type="dxa"/>
          </w:tcPr>
          <w:p w:rsidR="00A33CB8" w:rsidRDefault="0056790C" w:rsidP="00C44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интернете познакомиться с толковым словарем, рассказать о том что узнал сестре (брату) маме или папе</w:t>
            </w:r>
          </w:p>
        </w:tc>
      </w:tr>
      <w:tr w:rsidR="00A33CB8" w:rsidRPr="008E3A1D" w:rsidTr="00A33CB8">
        <w:trPr>
          <w:gridAfter w:val="1"/>
          <w:wAfter w:w="13" w:type="dxa"/>
        </w:trPr>
        <w:tc>
          <w:tcPr>
            <w:tcW w:w="1067" w:type="dxa"/>
            <w:shd w:val="clear" w:color="auto" w:fill="auto"/>
          </w:tcPr>
          <w:p w:rsidR="00A33CB8" w:rsidRDefault="00A33CB8" w:rsidP="00C4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36" w:type="dxa"/>
            <w:shd w:val="clear" w:color="auto" w:fill="auto"/>
          </w:tcPr>
          <w:p w:rsidR="00A33CB8" w:rsidRPr="000E55B7" w:rsidRDefault="00A33CB8" w:rsidP="00C4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55B7">
              <w:rPr>
                <w:rFonts w:ascii="Times New Roman" w:hAnsi="Times New Roman"/>
                <w:sz w:val="24"/>
                <w:szCs w:val="24"/>
              </w:rPr>
              <w:t>Конкурс на лучшее толкование слов. Игры «Назови по родству», «Кто больше?», «Цепочка слов».</w:t>
            </w:r>
          </w:p>
        </w:tc>
        <w:tc>
          <w:tcPr>
            <w:tcW w:w="850" w:type="dxa"/>
            <w:shd w:val="clear" w:color="auto" w:fill="auto"/>
          </w:tcPr>
          <w:p w:rsidR="00A33CB8" w:rsidRDefault="00A33CB8" w:rsidP="00C4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42" w:type="dxa"/>
            <w:shd w:val="clear" w:color="auto" w:fill="auto"/>
          </w:tcPr>
          <w:p w:rsidR="00A33CB8" w:rsidRPr="008E3A1D" w:rsidRDefault="00A33CB8" w:rsidP="00C4423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8E3A1D">
              <w:rPr>
                <w:rFonts w:ascii="Times New Roman" w:hAnsi="Times New Roman"/>
                <w:sz w:val="24"/>
                <w:szCs w:val="24"/>
              </w:rPr>
              <w:t>анятие – соревнование</w:t>
            </w:r>
          </w:p>
        </w:tc>
        <w:tc>
          <w:tcPr>
            <w:tcW w:w="2142" w:type="dxa"/>
          </w:tcPr>
          <w:p w:rsidR="00A33CB8" w:rsidRDefault="0056790C" w:rsidP="00C44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Провести дома соревнование </w:t>
            </w:r>
          </w:p>
        </w:tc>
      </w:tr>
      <w:tr w:rsidR="00A33CB8" w:rsidRPr="008E3A1D" w:rsidTr="00A33CB8">
        <w:trPr>
          <w:gridAfter w:val="1"/>
          <w:wAfter w:w="13" w:type="dxa"/>
        </w:trPr>
        <w:tc>
          <w:tcPr>
            <w:tcW w:w="1067" w:type="dxa"/>
            <w:shd w:val="clear" w:color="auto" w:fill="auto"/>
          </w:tcPr>
          <w:p w:rsidR="00A33CB8" w:rsidRDefault="00A33CB8" w:rsidP="00C4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36" w:type="dxa"/>
            <w:shd w:val="clear" w:color="auto" w:fill="auto"/>
          </w:tcPr>
          <w:p w:rsidR="00A33CB8" w:rsidRPr="000E55B7" w:rsidRDefault="00A33CB8" w:rsidP="00C4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0E55B7">
              <w:rPr>
                <w:rFonts w:ascii="Times New Roman" w:hAnsi="Times New Roman"/>
                <w:sz w:val="24"/>
                <w:szCs w:val="24"/>
              </w:rPr>
              <w:t>К тайнам звуко</w:t>
            </w:r>
            <w:r>
              <w:rPr>
                <w:rFonts w:ascii="Times New Roman" w:hAnsi="Times New Roman"/>
                <w:sz w:val="24"/>
                <w:szCs w:val="24"/>
              </w:rPr>
              <w:t>в и букв».</w:t>
            </w:r>
            <w:r w:rsidRPr="000E55B7">
              <w:rPr>
                <w:rFonts w:ascii="Times New Roman" w:hAnsi="Times New Roman"/>
                <w:sz w:val="24"/>
                <w:szCs w:val="24"/>
              </w:rPr>
              <w:t xml:space="preserve"> Тренировочные упражнения в произнесении звуков.</w:t>
            </w:r>
          </w:p>
        </w:tc>
        <w:tc>
          <w:tcPr>
            <w:tcW w:w="850" w:type="dxa"/>
            <w:shd w:val="clear" w:color="auto" w:fill="auto"/>
          </w:tcPr>
          <w:p w:rsidR="00A33CB8" w:rsidRDefault="00A33CB8" w:rsidP="00C4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42" w:type="dxa"/>
            <w:shd w:val="clear" w:color="auto" w:fill="auto"/>
          </w:tcPr>
          <w:p w:rsidR="00A33CB8" w:rsidRPr="008E3A1D" w:rsidRDefault="00A33CB8" w:rsidP="00C4423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8E3A1D">
              <w:rPr>
                <w:rFonts w:ascii="Times New Roman" w:hAnsi="Times New Roman"/>
                <w:sz w:val="24"/>
                <w:szCs w:val="24"/>
              </w:rPr>
              <w:t>ренинг</w:t>
            </w:r>
          </w:p>
        </w:tc>
        <w:tc>
          <w:tcPr>
            <w:tcW w:w="2142" w:type="dxa"/>
          </w:tcPr>
          <w:p w:rsidR="00A33CB8" w:rsidRDefault="0056790C" w:rsidP="00C44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Произносить правильно буквы алфавита на скорость</w:t>
            </w:r>
          </w:p>
        </w:tc>
      </w:tr>
      <w:tr w:rsidR="00A33CB8" w:rsidRPr="008E3A1D" w:rsidTr="00A33CB8">
        <w:trPr>
          <w:gridAfter w:val="1"/>
          <w:wAfter w:w="13" w:type="dxa"/>
        </w:trPr>
        <w:tc>
          <w:tcPr>
            <w:tcW w:w="1067" w:type="dxa"/>
            <w:shd w:val="clear" w:color="auto" w:fill="auto"/>
          </w:tcPr>
          <w:p w:rsidR="00A33CB8" w:rsidRDefault="00A33CB8" w:rsidP="00C4423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436" w:type="dxa"/>
            <w:shd w:val="clear" w:color="auto" w:fill="auto"/>
          </w:tcPr>
          <w:p w:rsidR="00A33CB8" w:rsidRDefault="00A33CB8" w:rsidP="00C44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55B7">
              <w:rPr>
                <w:rFonts w:ascii="Times New Roman" w:hAnsi="Times New Roman"/>
                <w:sz w:val="24"/>
                <w:szCs w:val="24"/>
              </w:rPr>
              <w:t>Сказка «Лесной карнавал».</w:t>
            </w:r>
          </w:p>
        </w:tc>
        <w:tc>
          <w:tcPr>
            <w:tcW w:w="850" w:type="dxa"/>
            <w:shd w:val="clear" w:color="auto" w:fill="auto"/>
          </w:tcPr>
          <w:p w:rsidR="00A33CB8" w:rsidRDefault="00A33CB8" w:rsidP="00C4423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42" w:type="dxa"/>
            <w:shd w:val="clear" w:color="auto" w:fill="auto"/>
          </w:tcPr>
          <w:p w:rsidR="00A33CB8" w:rsidRPr="008E3A1D" w:rsidRDefault="00A33CB8" w:rsidP="00C4423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8E3A1D">
              <w:rPr>
                <w:rFonts w:ascii="Times New Roman" w:hAnsi="Times New Roman"/>
                <w:sz w:val="24"/>
                <w:szCs w:val="24"/>
              </w:rPr>
              <w:t>ловотворчество</w:t>
            </w:r>
          </w:p>
        </w:tc>
        <w:tc>
          <w:tcPr>
            <w:tcW w:w="2142" w:type="dxa"/>
          </w:tcPr>
          <w:p w:rsidR="00A33CB8" w:rsidRDefault="0056790C" w:rsidP="00C44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Составить сказку и рассказать </w:t>
            </w:r>
            <w:r w:rsidRPr="0056790C">
              <w:rPr>
                <w:rFonts w:ascii="Times New Roman" w:hAnsi="Times New Roman"/>
                <w:sz w:val="24"/>
                <w:szCs w:val="24"/>
              </w:rPr>
              <w:t>сестре (брату) маме или папе</w:t>
            </w:r>
          </w:p>
        </w:tc>
      </w:tr>
      <w:tr w:rsidR="00A33CB8" w:rsidRPr="008E3A1D" w:rsidTr="00A33CB8">
        <w:trPr>
          <w:gridAfter w:val="1"/>
          <w:wAfter w:w="13" w:type="dxa"/>
        </w:trPr>
        <w:tc>
          <w:tcPr>
            <w:tcW w:w="1067" w:type="dxa"/>
            <w:shd w:val="clear" w:color="auto" w:fill="auto"/>
          </w:tcPr>
          <w:p w:rsidR="00A33CB8" w:rsidRDefault="00A33CB8" w:rsidP="00C4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436" w:type="dxa"/>
            <w:shd w:val="clear" w:color="auto" w:fill="auto"/>
          </w:tcPr>
          <w:p w:rsidR="00A33CB8" w:rsidRPr="000E55B7" w:rsidRDefault="00A33CB8" w:rsidP="00C4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Итоговое занятие. </w:t>
            </w:r>
            <w:proofErr w:type="spellStart"/>
            <w:r w:rsidRPr="000E55B7">
              <w:rPr>
                <w:rFonts w:ascii="Times New Roman" w:hAnsi="Times New Roman"/>
                <w:sz w:val="24"/>
                <w:szCs w:val="24"/>
              </w:rPr>
              <w:t>Инсценирование</w:t>
            </w:r>
            <w:proofErr w:type="spellEnd"/>
            <w:r w:rsidRPr="000E55B7">
              <w:rPr>
                <w:rFonts w:ascii="Times New Roman" w:hAnsi="Times New Roman"/>
                <w:sz w:val="24"/>
                <w:szCs w:val="24"/>
              </w:rPr>
              <w:t xml:space="preserve"> стихотворения В. Суслова из книги «Трудные буквы».</w:t>
            </w:r>
          </w:p>
        </w:tc>
        <w:tc>
          <w:tcPr>
            <w:tcW w:w="850" w:type="dxa"/>
            <w:shd w:val="clear" w:color="auto" w:fill="auto"/>
          </w:tcPr>
          <w:p w:rsidR="00A33CB8" w:rsidRDefault="00A33CB8" w:rsidP="00C4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42" w:type="dxa"/>
            <w:shd w:val="clear" w:color="auto" w:fill="auto"/>
          </w:tcPr>
          <w:p w:rsidR="00A33CB8" w:rsidRPr="008E3A1D" w:rsidRDefault="00A33CB8" w:rsidP="00C4423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8E3A1D">
              <w:rPr>
                <w:rFonts w:ascii="Times New Roman" w:hAnsi="Times New Roman"/>
                <w:sz w:val="24"/>
                <w:szCs w:val="24"/>
              </w:rPr>
              <w:t>ловотворчество</w:t>
            </w:r>
          </w:p>
        </w:tc>
        <w:tc>
          <w:tcPr>
            <w:tcW w:w="2142" w:type="dxa"/>
          </w:tcPr>
          <w:p w:rsidR="00A33CB8" w:rsidRDefault="00BB28A3" w:rsidP="00C442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Найти в интернете стихотворение, прочитать и заснять на видео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A33CB8" w:rsidRDefault="00A33CB8"/>
    <w:sectPr w:rsidR="00A33C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CB8"/>
    <w:rsid w:val="00022850"/>
    <w:rsid w:val="0056790C"/>
    <w:rsid w:val="00A33CB8"/>
    <w:rsid w:val="00BB2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DEAFAD-6E66-4C79-BF87-8DD0024B0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Сабирзянова Алсу</dc:creator>
  <cp:keywords/>
  <dc:description/>
  <cp:lastModifiedBy>Сабирзянова Алсу</cp:lastModifiedBy>
  <cp:revision>1</cp:revision>
  <dcterms:created xsi:type="dcterms:W3CDTF">2020-04-05T12:24:00Z</dcterms:created>
  <dcterms:modified xsi:type="dcterms:W3CDTF">2020-04-05T12:48:00Z</dcterms:modified>
</cp:coreProperties>
</file>